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BB481" w14:textId="71E27091" w:rsidR="00447DA1" w:rsidRPr="00C04931" w:rsidRDefault="00447DA1" w:rsidP="009C0F3C">
      <w:pPr>
        <w:rPr>
          <w:rFonts w:ascii="Calibri" w:hAnsi="Calibri" w:cs="Calibri"/>
          <w:sz w:val="22"/>
          <w:szCs w:val="22"/>
          <w:lang w:val="sr-Latn-RS"/>
        </w:rPr>
      </w:pPr>
    </w:p>
    <w:p w14:paraId="1E11BDE4" w14:textId="77777777" w:rsidR="00C04931" w:rsidRPr="00C04931" w:rsidRDefault="00C04931" w:rsidP="009C0F3C">
      <w:pPr>
        <w:rPr>
          <w:rFonts w:ascii="Calibri" w:hAnsi="Calibri" w:cs="Calibri"/>
          <w:sz w:val="22"/>
          <w:szCs w:val="22"/>
          <w:lang w:val="sr-Latn-RS"/>
        </w:rPr>
      </w:pPr>
    </w:p>
    <w:p w14:paraId="26E89440" w14:textId="77777777" w:rsidR="00C04931" w:rsidRPr="00C04931" w:rsidRDefault="00C04931" w:rsidP="00C04931">
      <w:pPr>
        <w:spacing w:before="120" w:after="120"/>
        <w:jc w:val="center"/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UGOVOR O POSLOVNOJ SARADNJI</w:t>
      </w:r>
    </w:p>
    <w:p w14:paraId="438C353D" w14:textId="77777777" w:rsidR="00C04931" w:rsidRPr="00C04931" w:rsidRDefault="00C04931" w:rsidP="00C04931">
      <w:pPr>
        <w:spacing w:before="120" w:after="120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</w:p>
    <w:p w14:paraId="74E344C4" w14:textId="219B9553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Zaključen dana </w:t>
      </w:r>
      <w:r>
        <w:rPr>
          <w:rFonts w:ascii="Calibri" w:hAnsi="Calibri" w:cs="Calibri"/>
          <w:bCs/>
          <w:color w:val="0D0D0D"/>
          <w:sz w:val="22"/>
          <w:szCs w:val="22"/>
          <w:lang w:val="sr-Latn-RS"/>
        </w:rPr>
        <w:t>_</w:t>
      </w:r>
      <w:r w:rsidRPr="00C04931">
        <w:rPr>
          <w:rFonts w:ascii="Calibri" w:hAnsi="Calibri" w:cs="Calibri"/>
          <w:b/>
          <w:bCs/>
          <w:sz w:val="22"/>
          <w:szCs w:val="22"/>
          <w:lang w:val="sr-Latn-RS"/>
        </w:rPr>
        <w:t xml:space="preserve">.06. </w:t>
      </w: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2025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>. godine u Nišu između:</w:t>
      </w:r>
    </w:p>
    <w:p w14:paraId="4DD20AB7" w14:textId="0C92D755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>
        <w:rPr>
          <w:rFonts w:ascii="Calibri" w:hAnsi="Calibri" w:cs="Calibri"/>
          <w:b/>
          <w:bCs/>
          <w:sz w:val="22"/>
          <w:szCs w:val="22"/>
          <w:lang w:val="sr-Latn-RS"/>
        </w:rPr>
        <w:t>__________</w:t>
      </w:r>
      <w:r w:rsidRPr="00C04931">
        <w:rPr>
          <w:rFonts w:ascii="Calibri" w:hAnsi="Calibri" w:cs="Calibri"/>
          <w:bCs/>
          <w:sz w:val="22"/>
          <w:szCs w:val="22"/>
          <w:lang w:val="sr-Latn-RS"/>
        </w:rPr>
        <w:t xml:space="preserve">, 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koga zastupa </w:t>
      </w:r>
      <w:r>
        <w:rPr>
          <w:rFonts w:ascii="Calibri" w:hAnsi="Calibri" w:cs="Calibri"/>
          <w:bCs/>
          <w:sz w:val="22"/>
          <w:szCs w:val="22"/>
          <w:lang w:val="sr-Latn-RS"/>
        </w:rPr>
        <w:t>__________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, </w:t>
      </w:r>
      <w:r>
        <w:rPr>
          <w:rFonts w:ascii="Calibri" w:hAnsi="Calibri" w:cs="Calibri"/>
          <w:bCs/>
          <w:color w:val="0D0D0D"/>
          <w:sz w:val="22"/>
          <w:szCs w:val="22"/>
          <w:lang w:val="sr-Latn-RS"/>
        </w:rPr>
        <w:t>________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,  PIB: </w:t>
      </w:r>
      <w:r>
        <w:rPr>
          <w:rFonts w:ascii="Calibri" w:hAnsi="Calibri" w:cs="Calibri"/>
          <w:bCs/>
          <w:color w:val="0D0D0D"/>
          <w:sz w:val="22"/>
          <w:szCs w:val="22"/>
          <w:lang w:val="sr-Latn-RS"/>
        </w:rPr>
        <w:t>_______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, matični broj: </w:t>
      </w:r>
      <w:r>
        <w:rPr>
          <w:rFonts w:ascii="Calibri" w:hAnsi="Calibri" w:cs="Calibri"/>
          <w:sz w:val="22"/>
          <w:szCs w:val="22"/>
        </w:rPr>
        <w:t>__________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 (u daljem tekstu Izvršilac posla) i </w:t>
      </w:r>
    </w:p>
    <w:p w14:paraId="0DF1DD88" w14:textId="77777777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 xml:space="preserve">UDRUŽENJA GRAĐANA „Proaktiv“, 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>koje zastupa Olivera Canić</w:t>
      </w: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,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 ul. Obrenovićeva 59/4/44, 18000 Niš, PIB: 106492926, matični broj: 28007540 (u daljem tekstu Naručilac posla).  </w:t>
      </w:r>
    </w:p>
    <w:p w14:paraId="12CC7616" w14:textId="77777777" w:rsidR="00C04931" w:rsidRPr="00C04931" w:rsidRDefault="00C04931" w:rsidP="00C04931">
      <w:pPr>
        <w:spacing w:before="120" w:after="120" w:line="240" w:lineRule="auto"/>
        <w:jc w:val="center"/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Član 1.</w:t>
      </w:r>
    </w:p>
    <w:p w14:paraId="48DAEF00" w14:textId="0A6A6011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>Ovim ugovorom Izvršilac posla i Naručilac posla regulišu svoja prava i obaveze u pogledu nabavke dizajna</w:t>
      </w:r>
      <w:r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 i štampe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 promotivnih materijala</w:t>
      </w:r>
      <w:r w:rsidRPr="00C04931">
        <w:rPr>
          <w:rFonts w:ascii="Calibri" w:hAnsi="Calibri" w:cs="Calibri"/>
          <w:bCs/>
          <w:color w:val="0D0D0D"/>
          <w:sz w:val="22"/>
          <w:szCs w:val="22"/>
        </w:rPr>
        <w:t xml:space="preserve"> 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za realizaciju projektnih aktivnosti. Sastavni deo Ugovora su Opis posla i Ponuda </w:t>
      </w:r>
      <w:r>
        <w:rPr>
          <w:rFonts w:ascii="Calibri" w:hAnsi="Calibri" w:cs="Calibri"/>
          <w:bCs/>
          <w:color w:val="0D0D0D"/>
          <w:sz w:val="22"/>
          <w:szCs w:val="22"/>
          <w:lang w:val="sr-Latn-RS"/>
        </w:rPr>
        <w:t>_____________________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. </w:t>
      </w:r>
    </w:p>
    <w:p w14:paraId="120FB802" w14:textId="77777777" w:rsidR="00C04931" w:rsidRPr="00C04931" w:rsidRDefault="00C04931" w:rsidP="00C04931">
      <w:pPr>
        <w:spacing w:before="120" w:after="120" w:line="240" w:lineRule="auto"/>
        <w:jc w:val="center"/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Član 2.</w:t>
      </w:r>
    </w:p>
    <w:p w14:paraId="0012D283" w14:textId="77777777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>Period realizacije ovog Ugovora počinje dan nakon potpisivanja Ugovora, završava se nakon isporučene usluge, a maksimalni period realizacije Ugovora je 45 dana.</w:t>
      </w:r>
    </w:p>
    <w:p w14:paraId="6D229E64" w14:textId="77777777" w:rsidR="00C04931" w:rsidRPr="00C04931" w:rsidRDefault="00C04931" w:rsidP="00C04931">
      <w:pPr>
        <w:spacing w:before="120" w:after="120" w:line="240" w:lineRule="auto"/>
        <w:jc w:val="center"/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Član 3.</w:t>
      </w:r>
    </w:p>
    <w:p w14:paraId="64234203" w14:textId="6AA11608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Vrednost Ugovora definisana je na osnovu poslate ponude i iznosi </w:t>
      </w:r>
      <w:r>
        <w:rPr>
          <w:rFonts w:ascii="Calibri" w:hAnsi="Calibri" w:cs="Calibri"/>
          <w:bCs/>
          <w:color w:val="0D0D0D"/>
          <w:sz w:val="22"/>
          <w:szCs w:val="22"/>
          <w:lang w:val="sr-Latn-RS"/>
        </w:rPr>
        <w:t>_____________</w:t>
      </w:r>
      <w:bookmarkStart w:id="0" w:name="_GoBack"/>
      <w:bookmarkEnd w:id="0"/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 a biće isplaćena nakon isporuke predviđenih usluga dizajna i štampe promotivnih materijala.      </w:t>
      </w:r>
    </w:p>
    <w:p w14:paraId="37A852EB" w14:textId="77777777" w:rsidR="00C04931" w:rsidRPr="00C04931" w:rsidRDefault="00C04931" w:rsidP="00C04931">
      <w:pPr>
        <w:spacing w:before="120" w:after="120" w:line="240" w:lineRule="auto"/>
        <w:jc w:val="center"/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Član 4.</w:t>
      </w:r>
    </w:p>
    <w:p w14:paraId="4F81D571" w14:textId="77777777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>Sve eventualne nesporazume ugovorne strane će pokušati da reše na prijateljski način, a ukoliko to ne uspeju, spor će rešavati nadležni sud u Nišu.</w:t>
      </w:r>
    </w:p>
    <w:p w14:paraId="42E6223F" w14:textId="77777777" w:rsidR="00C04931" w:rsidRPr="00C04931" w:rsidRDefault="00C04931" w:rsidP="00C04931">
      <w:pPr>
        <w:spacing w:before="120" w:after="120" w:line="240" w:lineRule="auto"/>
        <w:jc w:val="center"/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/>
          <w:bCs/>
          <w:color w:val="0D0D0D"/>
          <w:sz w:val="22"/>
          <w:szCs w:val="22"/>
          <w:lang w:val="sr-Latn-RS"/>
        </w:rPr>
        <w:t>Član 5.</w:t>
      </w:r>
    </w:p>
    <w:p w14:paraId="11BCAEB2" w14:textId="77777777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 Ovaj ugovor je sačinjen u 2 (dva) primerka, jedan za Izvršioca posla i jedan za Naručioca posla.</w:t>
      </w:r>
    </w:p>
    <w:p w14:paraId="0E86940C" w14:textId="77777777" w:rsidR="00C04931" w:rsidRPr="00C04931" w:rsidRDefault="00C04931" w:rsidP="00C04931">
      <w:pPr>
        <w:spacing w:before="120" w:after="120" w:line="240" w:lineRule="auto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</w:p>
    <w:p w14:paraId="5BEA385F" w14:textId="77777777" w:rsidR="00C04931" w:rsidRPr="00C04931" w:rsidRDefault="00C04931" w:rsidP="00C04931">
      <w:pPr>
        <w:spacing w:before="120" w:after="120" w:line="240" w:lineRule="auto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</w:p>
    <w:p w14:paraId="43816E33" w14:textId="77777777" w:rsidR="00C04931" w:rsidRPr="00C04931" w:rsidRDefault="00C04931" w:rsidP="00C04931">
      <w:pPr>
        <w:spacing w:before="120" w:after="120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 xml:space="preserve"> Za IZVRŠIOCA  POSLA                                         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  <w:t xml:space="preserve">           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  <w:t xml:space="preserve">   Za NARUČIOCA POSLA</w:t>
      </w:r>
    </w:p>
    <w:p w14:paraId="576D84A0" w14:textId="77777777" w:rsidR="00C04931" w:rsidRPr="00C04931" w:rsidRDefault="00C04931" w:rsidP="00C04931">
      <w:pPr>
        <w:spacing w:before="120" w:after="120"/>
        <w:ind w:firstLine="7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</w:p>
    <w:p w14:paraId="1F85CFC2" w14:textId="4F057740" w:rsidR="00C04931" w:rsidRPr="00C04931" w:rsidRDefault="00C04931" w:rsidP="00C04931">
      <w:pPr>
        <w:spacing w:before="120" w:after="120"/>
        <w:jc w:val="both"/>
        <w:rPr>
          <w:rFonts w:ascii="Calibri" w:hAnsi="Calibri" w:cs="Calibri"/>
          <w:bCs/>
          <w:color w:val="0D0D0D"/>
          <w:sz w:val="22"/>
          <w:szCs w:val="22"/>
          <w:lang w:val="sr-Latn-RS"/>
        </w:rPr>
      </w:pPr>
      <w:r w:rsidRPr="00C04931">
        <w:rPr>
          <w:rFonts w:ascii="Calibri" w:hAnsi="Calibri" w:cs="Calibri"/>
          <w:bCs/>
          <w:color w:val="0D0D0D"/>
          <w:sz w:val="22"/>
          <w:szCs w:val="22"/>
          <w:u w:val="single"/>
          <w:lang w:val="sr-Latn-RS"/>
        </w:rPr>
        <w:t xml:space="preserve">                                 ________           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>___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  <w:t xml:space="preserve">                            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  <w:t>_____________________________</w:t>
      </w:r>
    </w:p>
    <w:p w14:paraId="6B8012F3" w14:textId="18FD10F1" w:rsidR="00C04931" w:rsidRPr="00C04931" w:rsidRDefault="00C04931" w:rsidP="00C04931">
      <w:pPr>
        <w:pStyle w:val="ListParagraph"/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bCs/>
          <w:color w:val="0D0D0D"/>
          <w:sz w:val="22"/>
          <w:szCs w:val="22"/>
          <w:lang w:val="sr-Latn-RS"/>
        </w:rPr>
        <w:t>____________________</w:t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</w:r>
      <w:r w:rsidRPr="00C04931">
        <w:rPr>
          <w:rFonts w:ascii="Calibri" w:hAnsi="Calibri" w:cs="Calibri"/>
          <w:bCs/>
          <w:color w:val="0D0D0D"/>
          <w:sz w:val="22"/>
          <w:szCs w:val="22"/>
          <w:lang w:val="sr-Latn-RS"/>
        </w:rPr>
        <w:tab/>
        <w:t xml:space="preserve">  Olivera Canić, direktorka</w:t>
      </w:r>
    </w:p>
    <w:p w14:paraId="2B63ED70" w14:textId="77777777" w:rsidR="00C04931" w:rsidRPr="00C04931" w:rsidRDefault="00C04931" w:rsidP="00C04931">
      <w:pPr>
        <w:pStyle w:val="ListParagraph"/>
        <w:jc w:val="both"/>
        <w:rPr>
          <w:rFonts w:ascii="Calibri" w:hAnsi="Calibri" w:cs="Calibri"/>
          <w:noProof/>
          <w:sz w:val="22"/>
          <w:szCs w:val="22"/>
        </w:rPr>
      </w:pPr>
    </w:p>
    <w:p w14:paraId="3398B097" w14:textId="77777777" w:rsidR="00C04931" w:rsidRPr="00C04931" w:rsidRDefault="00C04931" w:rsidP="00C04931">
      <w:pPr>
        <w:spacing w:before="240" w:after="240"/>
        <w:jc w:val="center"/>
        <w:rPr>
          <w:rFonts w:ascii="Calibri" w:hAnsi="Calibri" w:cs="Calibri"/>
          <w:noProof/>
          <w:sz w:val="22"/>
          <w:szCs w:val="22"/>
        </w:rPr>
      </w:pPr>
    </w:p>
    <w:p w14:paraId="29AE831C" w14:textId="77777777" w:rsidR="00C04931" w:rsidRPr="00C04931" w:rsidRDefault="00C04931" w:rsidP="009C0F3C">
      <w:pPr>
        <w:rPr>
          <w:rFonts w:ascii="Calibri" w:hAnsi="Calibri" w:cs="Calibri"/>
          <w:sz w:val="22"/>
          <w:szCs w:val="22"/>
          <w:lang w:val="sr-Latn-RS"/>
        </w:rPr>
      </w:pPr>
    </w:p>
    <w:sectPr w:rsidR="00C04931" w:rsidRPr="00C04931" w:rsidSect="00536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AA74F" w14:textId="77777777" w:rsidR="002B6E50" w:rsidRDefault="002B6E50" w:rsidP="009C0F3C">
      <w:pPr>
        <w:spacing w:after="0" w:line="240" w:lineRule="auto"/>
      </w:pPr>
      <w:r>
        <w:separator/>
      </w:r>
    </w:p>
  </w:endnote>
  <w:endnote w:type="continuationSeparator" w:id="0">
    <w:p w14:paraId="3A130A18" w14:textId="77777777" w:rsidR="002B6E50" w:rsidRDefault="002B6E50" w:rsidP="009C0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48EA1" w14:textId="77777777" w:rsidR="002B6E50" w:rsidRDefault="002B6E50" w:rsidP="009C0F3C">
      <w:pPr>
        <w:spacing w:after="0" w:line="240" w:lineRule="auto"/>
      </w:pPr>
      <w:r>
        <w:separator/>
      </w:r>
    </w:p>
  </w:footnote>
  <w:footnote w:type="continuationSeparator" w:id="0">
    <w:p w14:paraId="029D3BD0" w14:textId="77777777" w:rsidR="002B6E50" w:rsidRDefault="002B6E50" w:rsidP="009C0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D4D9F" w14:textId="380CB91B" w:rsidR="009C0F3C" w:rsidRDefault="009C0F3C" w:rsidP="009C0F3C">
    <w:pPr>
      <w:pStyle w:val="Header"/>
      <w:jc w:val="center"/>
    </w:pPr>
    <w:r>
      <w:rPr>
        <w:noProof/>
      </w:rPr>
      <w:drawing>
        <wp:inline distT="0" distB="0" distL="0" distR="0" wp14:anchorId="5B260B36" wp14:editId="7A26E712">
          <wp:extent cx="5731510" cy="867410"/>
          <wp:effectExtent l="0" t="0" r="0" b="0"/>
          <wp:docPr id="1971519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519060" name="Picture 19715190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867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F3C"/>
    <w:rsid w:val="00085E35"/>
    <w:rsid w:val="000B5181"/>
    <w:rsid w:val="002B6E50"/>
    <w:rsid w:val="00447DA1"/>
    <w:rsid w:val="00536FD6"/>
    <w:rsid w:val="005C3CC3"/>
    <w:rsid w:val="007F6F8A"/>
    <w:rsid w:val="009C0F3C"/>
    <w:rsid w:val="00AC3927"/>
    <w:rsid w:val="00C04931"/>
    <w:rsid w:val="00FD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CC2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0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0F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0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0F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0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0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0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0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0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0F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0F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0F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0F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0F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0F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0F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0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0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0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0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0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0F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0F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0F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0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0F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0F3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C0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0F3C"/>
  </w:style>
  <w:style w:type="paragraph" w:styleId="Footer">
    <w:name w:val="footer"/>
    <w:basedOn w:val="Normal"/>
    <w:link w:val="FooterChar"/>
    <w:uiPriority w:val="99"/>
    <w:unhideWhenUsed/>
    <w:rsid w:val="009C0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F3C"/>
  </w:style>
  <w:style w:type="paragraph" w:styleId="BalloonText">
    <w:name w:val="Balloon Text"/>
    <w:basedOn w:val="Normal"/>
    <w:link w:val="BalloonTextChar"/>
    <w:uiPriority w:val="99"/>
    <w:semiHidden/>
    <w:unhideWhenUsed/>
    <w:rsid w:val="00C04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9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0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0F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0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0F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0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0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0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0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0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0F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0F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0F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0F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0F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0F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0F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0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0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0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0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0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0F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0F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0F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0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0F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0F3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C0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0F3C"/>
  </w:style>
  <w:style w:type="paragraph" w:styleId="Footer">
    <w:name w:val="footer"/>
    <w:basedOn w:val="Normal"/>
    <w:link w:val="FooterChar"/>
    <w:uiPriority w:val="99"/>
    <w:unhideWhenUsed/>
    <w:rsid w:val="009C0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F3C"/>
  </w:style>
  <w:style w:type="paragraph" w:styleId="BalloonText">
    <w:name w:val="Balloon Text"/>
    <w:basedOn w:val="Normal"/>
    <w:link w:val="BalloonTextChar"/>
    <w:uiPriority w:val="99"/>
    <w:semiHidden/>
    <w:unhideWhenUsed/>
    <w:rsid w:val="00C04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9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Proaktiv</dc:creator>
  <cp:lastModifiedBy>PC</cp:lastModifiedBy>
  <cp:revision>2</cp:revision>
  <dcterms:created xsi:type="dcterms:W3CDTF">2026-06-16T11:07:00Z</dcterms:created>
  <dcterms:modified xsi:type="dcterms:W3CDTF">2026-06-16T11:07:00Z</dcterms:modified>
</cp:coreProperties>
</file>